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   ≪水産加工品≫  新</w:t>
      </w:r>
      <w:r w:rsidR="007710EE">
        <w:rPr>
          <w:rFonts w:ascii="ＭＳ 明朝" w:hAnsi="ＭＳ 明朝" w:hint="eastAsia"/>
          <w:b/>
          <w:sz w:val="22"/>
          <w:szCs w:val="22"/>
        </w:rPr>
        <w:t>基準</w:t>
      </w:r>
      <w:bookmarkStart w:id="0" w:name="_GoBack"/>
      <w:bookmarkEnd w:id="0"/>
      <w:r w:rsidRPr="00927EF3">
        <w:rPr>
          <w:rFonts w:ascii="ＭＳ 明朝" w:hAnsi="ＭＳ 明朝" w:hint="eastAsia"/>
          <w:b/>
          <w:sz w:val="22"/>
          <w:szCs w:val="22"/>
        </w:rPr>
        <w:t xml:space="preserve">認定商品申請用紙 </w:t>
      </w:r>
      <w:r w:rsidR="000106D4">
        <w:rPr>
          <w:rFonts w:ascii="ＭＳ 明朝" w:hAnsi="ＭＳ 明朝" w:hint="eastAsia"/>
          <w:b/>
          <w:sz w:val="22"/>
          <w:szCs w:val="22"/>
        </w:rPr>
        <w:t>（更新時</w:t>
      </w:r>
      <w:r w:rsidR="0038219D">
        <w:rPr>
          <w:rFonts w:ascii="ＭＳ 明朝" w:hAnsi="ＭＳ 明朝" w:hint="eastAsia"/>
          <w:b/>
          <w:sz w:val="22"/>
          <w:szCs w:val="22"/>
        </w:rPr>
        <w:t>に</w:t>
      </w:r>
      <w:r w:rsidR="000106D4">
        <w:rPr>
          <w:rFonts w:ascii="ＭＳ 明朝" w:hAnsi="ＭＳ 明朝" w:hint="eastAsia"/>
          <w:b/>
          <w:sz w:val="22"/>
          <w:szCs w:val="22"/>
        </w:rPr>
        <w:t>も提出してください）</w:t>
      </w:r>
    </w:p>
    <w:p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:rsidTr="00B24207">
        <w:trPr>
          <w:trHeight w:val="2150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:rsidTr="00B24207">
        <w:trPr>
          <w:trHeight w:val="2155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48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:rsidTr="00B24207">
        <w:trPr>
          <w:trHeight w:val="2156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1785"/>
        </w:trPr>
        <w:tc>
          <w:tcPr>
            <w:tcW w:w="10719" w:type="dxa"/>
          </w:tcPr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:rsidR="00DC1DFD" w:rsidRPr="00FB514B" w:rsidRDefault="007710EE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AE" w:rsidRDefault="006710AE" w:rsidP="006710AE">
      <w:r>
        <w:separator/>
      </w:r>
    </w:p>
  </w:endnote>
  <w:endnote w:type="continuationSeparator" w:id="0">
    <w:p w:rsidR="006710AE" w:rsidRDefault="006710AE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AE" w:rsidRDefault="006710AE" w:rsidP="006710AE">
      <w:r>
        <w:separator/>
      </w:r>
    </w:p>
  </w:footnote>
  <w:footnote w:type="continuationSeparator" w:id="0">
    <w:p w:rsidR="006710AE" w:rsidRDefault="006710AE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106D4"/>
    <w:rsid w:val="00172DE7"/>
    <w:rsid w:val="0038219D"/>
    <w:rsid w:val="004617CD"/>
    <w:rsid w:val="006710AE"/>
    <w:rsid w:val="007710EE"/>
    <w:rsid w:val="009218A1"/>
    <w:rsid w:val="00AC5438"/>
    <w:rsid w:val="00B91C74"/>
    <w:rsid w:val="00C30CC4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77CFE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5</cp:revision>
  <cp:lastPrinted>2018-06-20T06:23:00Z</cp:lastPrinted>
  <dcterms:created xsi:type="dcterms:W3CDTF">2017-08-18T04:28:00Z</dcterms:created>
  <dcterms:modified xsi:type="dcterms:W3CDTF">2018-07-13T05:47:00Z</dcterms:modified>
</cp:coreProperties>
</file>